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73C36" w14:textId="3AFE7536" w:rsidR="00A0652B" w:rsidRPr="00B0513D" w:rsidRDefault="00A0652B">
      <w:pPr>
        <w:rPr>
          <w:b/>
          <w:bCs/>
          <w:u w:val="single"/>
          <w:lang w:val="en-US"/>
        </w:rPr>
      </w:pPr>
      <w:r w:rsidRPr="00B0513D">
        <w:rPr>
          <w:b/>
          <w:bCs/>
          <w:u w:val="single"/>
          <w:lang w:val="en-US"/>
        </w:rPr>
        <w:t>Women</w:t>
      </w:r>
      <w:r w:rsidR="00B0513D" w:rsidRPr="00B0513D">
        <w:rPr>
          <w:b/>
          <w:bCs/>
          <w:u w:val="single"/>
          <w:lang w:val="en-US"/>
        </w:rPr>
        <w:t xml:space="preserve"> Children Well Being Impact 2026</w:t>
      </w:r>
    </w:p>
    <w:p w14:paraId="08377255" w14:textId="3900DAFD" w:rsidR="00B0513D" w:rsidRPr="00460560" w:rsidRDefault="00B0513D">
      <w:pPr>
        <w:rPr>
          <w:b/>
          <w:bCs/>
          <w:lang w:val="en-US"/>
        </w:rPr>
      </w:pPr>
      <w:r>
        <w:rPr>
          <w:b/>
          <w:bCs/>
          <w:lang w:val="en-US"/>
        </w:rPr>
        <w:t>Women</w:t>
      </w:r>
    </w:p>
    <w:p w14:paraId="598963C2" w14:textId="017A3F15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105 women learned to sew through 7 sewing centers</w:t>
      </w:r>
    </w:p>
    <w:p w14:paraId="3267E1ED" w14:textId="698E0965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300 women, men and children participated in 2 Medical Camps</w:t>
      </w:r>
    </w:p>
    <w:p w14:paraId="154D117D" w14:textId="0982D168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30 women have attended field trips</w:t>
      </w:r>
    </w:p>
    <w:p w14:paraId="3BBCE477" w14:textId="1FB4FA68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155 women are succeeding in business.</w:t>
      </w:r>
    </w:p>
    <w:p w14:paraId="237E04E8" w14:textId="48CF15A2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7 villages celebrated International Women’s Day</w:t>
      </w:r>
    </w:p>
    <w:p w14:paraId="3221E916" w14:textId="71E929AF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 xml:space="preserve">12 months of Women’s Awareness Programs: health, nutrition, horticulture, dairy work, clean water and sanitation and breastfeeding. </w:t>
      </w:r>
    </w:p>
    <w:p w14:paraId="75C083D4" w14:textId="46E825B1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500 women attended 2 Women’s Training Conferences</w:t>
      </w:r>
    </w:p>
    <w:p w14:paraId="78CC1F8D" w14:textId="677D9680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2400 Women have finished microloan program since 2017</w:t>
      </w:r>
    </w:p>
    <w:p w14:paraId="320B000D" w14:textId="075BC526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10 baptisms were performed in Redeemed Church</w:t>
      </w:r>
    </w:p>
    <w:p w14:paraId="1CC96C50" w14:textId="77777777" w:rsidR="00A0652B" w:rsidRDefault="00A0652B" w:rsidP="00A0652B">
      <w:pPr>
        <w:pStyle w:val="NoSpacing"/>
        <w:rPr>
          <w:lang w:val="en-US"/>
        </w:rPr>
      </w:pPr>
    </w:p>
    <w:p w14:paraId="7FAE00B7" w14:textId="154E7A5A" w:rsidR="00A0652B" w:rsidRPr="00460560" w:rsidRDefault="00A0652B" w:rsidP="00A0652B">
      <w:pPr>
        <w:pStyle w:val="NoSpacing"/>
        <w:rPr>
          <w:b/>
          <w:bCs/>
          <w:lang w:val="en-US"/>
        </w:rPr>
      </w:pPr>
      <w:r w:rsidRPr="00460560">
        <w:rPr>
          <w:b/>
          <w:bCs/>
          <w:lang w:val="en-US"/>
        </w:rPr>
        <w:t>Children</w:t>
      </w:r>
    </w:p>
    <w:p w14:paraId="0B3237F3" w14:textId="7FE9BB33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300 children in tutoring centers</w:t>
      </w:r>
    </w:p>
    <w:p w14:paraId="019C60D4" w14:textId="2751EBCA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150 children and youth attend computer Teaching Centers</w:t>
      </w:r>
    </w:p>
    <w:p w14:paraId="09D79FAF" w14:textId="3508AB22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300 children attended July Summer Camps</w:t>
      </w:r>
    </w:p>
    <w:p w14:paraId="36CF364A" w14:textId="68E75EF6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6 Gujjar teens completed class 12</w:t>
      </w:r>
    </w:p>
    <w:p w14:paraId="2E9EFD71" w14:textId="74A61A75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290 children of 90 families received food stipends and medical care</w:t>
      </w:r>
    </w:p>
    <w:p w14:paraId="2BC1F6AB" w14:textId="77777777" w:rsidR="00A0652B" w:rsidRDefault="00A0652B" w:rsidP="00A0652B">
      <w:pPr>
        <w:pStyle w:val="NoSpacing"/>
        <w:rPr>
          <w:lang w:val="en-US"/>
        </w:rPr>
      </w:pPr>
    </w:p>
    <w:p w14:paraId="45B66DCA" w14:textId="30474107" w:rsidR="00A0652B" w:rsidRPr="00460560" w:rsidRDefault="00A0652B" w:rsidP="00A0652B">
      <w:pPr>
        <w:pStyle w:val="NoSpacing"/>
        <w:rPr>
          <w:b/>
          <w:bCs/>
          <w:lang w:val="en-US"/>
        </w:rPr>
      </w:pPr>
      <w:r w:rsidRPr="00460560">
        <w:rPr>
          <w:b/>
          <w:bCs/>
          <w:lang w:val="en-US"/>
        </w:rPr>
        <w:t>Water and Sanitation</w:t>
      </w:r>
    </w:p>
    <w:p w14:paraId="746E4C3F" w14:textId="77777777" w:rsidR="00A0652B" w:rsidRDefault="00A0652B" w:rsidP="00A0652B">
      <w:pPr>
        <w:pStyle w:val="NoSpacing"/>
        <w:rPr>
          <w:lang w:val="en-US"/>
        </w:rPr>
      </w:pPr>
    </w:p>
    <w:p w14:paraId="1C02F862" w14:textId="49D10AFD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10 villages of water testing accomplished</w:t>
      </w:r>
    </w:p>
    <w:p w14:paraId="47458EF2" w14:textId="72140A96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3 new latrines built for local school</w:t>
      </w:r>
    </w:p>
    <w:p w14:paraId="0C2562C8" w14:textId="081C34F6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7 water wells were drilled</w:t>
      </w:r>
    </w:p>
    <w:p w14:paraId="56113D61" w14:textId="5C231CB1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8 water pumps were repaired</w:t>
      </w:r>
    </w:p>
    <w:p w14:paraId="78E866B8" w14:textId="5A10EE6D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150 water filters provided</w:t>
      </w:r>
    </w:p>
    <w:p w14:paraId="6515385D" w14:textId="77777777" w:rsidR="00460560" w:rsidRDefault="00460560" w:rsidP="00A0652B">
      <w:pPr>
        <w:pStyle w:val="NoSpacing"/>
        <w:rPr>
          <w:lang w:val="en-US"/>
        </w:rPr>
      </w:pPr>
    </w:p>
    <w:p w14:paraId="3E15A488" w14:textId="77777777" w:rsidR="00460560" w:rsidRDefault="00460560" w:rsidP="00A0652B">
      <w:pPr>
        <w:pStyle w:val="NoSpacing"/>
        <w:rPr>
          <w:lang w:val="en-US"/>
        </w:rPr>
      </w:pPr>
    </w:p>
    <w:p w14:paraId="794C2C47" w14:textId="7A202418" w:rsidR="00A0652B" w:rsidRPr="00460560" w:rsidRDefault="00A0652B" w:rsidP="00A0652B">
      <w:pPr>
        <w:pStyle w:val="NoSpacing"/>
        <w:rPr>
          <w:b/>
          <w:bCs/>
          <w:lang w:val="en-US"/>
        </w:rPr>
      </w:pPr>
      <w:r w:rsidRPr="00460560">
        <w:rPr>
          <w:b/>
          <w:bCs/>
          <w:lang w:val="en-US"/>
        </w:rPr>
        <w:t>Other</w:t>
      </w:r>
    </w:p>
    <w:p w14:paraId="296136FE" w14:textId="21A699CF" w:rsidR="00A0652B" w:rsidRDefault="00A0652B" w:rsidP="00A0652B">
      <w:pPr>
        <w:pStyle w:val="NoSpacing"/>
        <w:rPr>
          <w:lang w:val="en-US"/>
        </w:rPr>
      </w:pPr>
      <w:r>
        <w:rPr>
          <w:lang w:val="en-US"/>
        </w:rPr>
        <w:t>Eye Clinic and glasses made available</w:t>
      </w:r>
    </w:p>
    <w:p w14:paraId="098BD27B" w14:textId="6BE78F1C" w:rsidR="00A0652B" w:rsidRDefault="00460560" w:rsidP="00A0652B">
      <w:pPr>
        <w:pStyle w:val="NoSpacing"/>
        <w:rPr>
          <w:lang w:val="en-US"/>
        </w:rPr>
      </w:pPr>
      <w:r>
        <w:rPr>
          <w:lang w:val="en-US"/>
        </w:rPr>
        <w:t>Hospital visits successful; medicines are good</w:t>
      </w:r>
    </w:p>
    <w:p w14:paraId="583A92E2" w14:textId="66D7EE79" w:rsidR="00460560" w:rsidRDefault="00460560" w:rsidP="00A0652B">
      <w:pPr>
        <w:pStyle w:val="NoSpacing"/>
        <w:rPr>
          <w:lang w:val="en-US"/>
        </w:rPr>
      </w:pPr>
      <w:r>
        <w:rPr>
          <w:lang w:val="en-US"/>
        </w:rPr>
        <w:t>Local teachers encouraged and supported</w:t>
      </w:r>
    </w:p>
    <w:p w14:paraId="5018B54A" w14:textId="0574DBB2" w:rsidR="00460560" w:rsidRDefault="00460560" w:rsidP="00A0652B">
      <w:pPr>
        <w:pStyle w:val="NoSpacing"/>
        <w:rPr>
          <w:lang w:val="en-US"/>
        </w:rPr>
      </w:pPr>
      <w:r>
        <w:rPr>
          <w:lang w:val="en-US"/>
        </w:rPr>
        <w:t>Elders in villages are encouraged, empowered and leading</w:t>
      </w:r>
    </w:p>
    <w:p w14:paraId="45EC3448" w14:textId="2BC0DD88" w:rsidR="00460560" w:rsidRDefault="00460560" w:rsidP="00A0652B">
      <w:pPr>
        <w:pStyle w:val="NoSpacing"/>
        <w:rPr>
          <w:lang w:val="en-US"/>
        </w:rPr>
      </w:pPr>
      <w:r>
        <w:rPr>
          <w:lang w:val="en-US"/>
        </w:rPr>
        <w:t>First Manioc/Cassava harvested $1200</w:t>
      </w:r>
    </w:p>
    <w:p w14:paraId="0CF75A7A" w14:textId="5911E6A0" w:rsidR="00A0652B" w:rsidRPr="00A0652B" w:rsidRDefault="00460560" w:rsidP="00A0652B">
      <w:pPr>
        <w:pStyle w:val="NoSpacing"/>
        <w:rPr>
          <w:lang w:val="en-US"/>
        </w:rPr>
      </w:pPr>
      <w:r>
        <w:rPr>
          <w:lang w:val="en-US"/>
        </w:rPr>
        <w:t xml:space="preserve">Construction on Leve </w:t>
      </w:r>
      <w:proofErr w:type="spellStart"/>
      <w:r>
        <w:rPr>
          <w:lang w:val="en-US"/>
        </w:rPr>
        <w:t>Kanpe</w:t>
      </w:r>
      <w:proofErr w:type="spellEnd"/>
      <w:r>
        <w:rPr>
          <w:lang w:val="en-US"/>
        </w:rPr>
        <w:t xml:space="preserve"> office continues</w:t>
      </w:r>
    </w:p>
    <w:sectPr w:rsidR="00A0652B" w:rsidRPr="00A0652B" w:rsidSect="004605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52B"/>
    <w:rsid w:val="00460560"/>
    <w:rsid w:val="00796D12"/>
    <w:rsid w:val="00A0652B"/>
    <w:rsid w:val="00B0513D"/>
    <w:rsid w:val="00BA2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5BEA63"/>
  <w15:chartTrackingRefBased/>
  <w15:docId w15:val="{ADBDB477-C155-B344-95E3-240AF806F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65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65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65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65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65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65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65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65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65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65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65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65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65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65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65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65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65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65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65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65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65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65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65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65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65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65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65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65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652B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A0652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Dorrell</dc:creator>
  <cp:keywords/>
  <dc:description/>
  <cp:lastModifiedBy>Janet Dorrell</cp:lastModifiedBy>
  <cp:revision>2</cp:revision>
  <dcterms:created xsi:type="dcterms:W3CDTF">2026-05-16T00:19:00Z</dcterms:created>
  <dcterms:modified xsi:type="dcterms:W3CDTF">2026-06-15T12:01:00Z</dcterms:modified>
</cp:coreProperties>
</file>